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AF50F1D" w14:textId="77777777" w:rsidR="0080782E" w:rsidRDefault="00CD28B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Maddy Fasca</w:t>
      </w:r>
    </w:p>
    <w:p w14:paraId="2D7DC5F5" w14:textId="77777777" w:rsidR="00F6435B" w:rsidRDefault="00F6435B">
      <w:pPr>
        <w:rPr>
          <w:rFonts w:ascii="Times New Roman" w:hAnsi="Times New Roman" w:cs="Times New Roman"/>
        </w:rPr>
      </w:pPr>
    </w:p>
    <w:p w14:paraId="6727EFB0" w14:textId="77777777" w:rsidR="00CD28B2" w:rsidRDefault="00CD28B2">
      <w:pPr>
        <w:rPr>
          <w:rFonts w:ascii="Times New Roman" w:hAnsi="Times New Roman" w:cs="Times New Roman"/>
        </w:rPr>
      </w:pPr>
      <w:r w:rsidRPr="00F00D04">
        <w:rPr>
          <w:rFonts w:ascii="Times New Roman" w:hAnsi="Times New Roman" w:cs="Times New Roman"/>
          <w:u w:val="single"/>
        </w:rPr>
        <w:t>Motivation</w:t>
      </w:r>
      <w:r>
        <w:rPr>
          <w:rFonts w:ascii="Times New Roman" w:hAnsi="Times New Roman" w:cs="Times New Roman"/>
        </w:rPr>
        <w:t>:</w:t>
      </w:r>
    </w:p>
    <w:p w14:paraId="02232CC6" w14:textId="77777777" w:rsidR="00CD28B2" w:rsidRDefault="00CD28B2">
      <w:pPr>
        <w:rPr>
          <w:rFonts w:ascii="Times New Roman" w:hAnsi="Times New Roman" w:cs="Times New Roman"/>
        </w:rPr>
      </w:pPr>
    </w:p>
    <w:p w14:paraId="1A7968BF" w14:textId="2D0F48EB" w:rsidR="00CD28B2" w:rsidRDefault="0024404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Earthquake data was collected from </w:t>
      </w:r>
      <w:hyperlink r:id="rId6" w:history="1">
        <w:r w:rsidRPr="00606D34">
          <w:rPr>
            <w:rStyle w:val="Hyperlink"/>
            <w:rFonts w:ascii="Times New Roman" w:hAnsi="Times New Roman" w:cs="Times New Roman"/>
          </w:rPr>
          <w:t>https://earthquake.usgs.gov/earthquakes/map/</w:t>
        </w:r>
      </w:hyperlink>
      <w:proofErr w:type="gramStart"/>
      <w:r>
        <w:rPr>
          <w:rFonts w:ascii="Times New Roman" w:hAnsi="Times New Roman" w:cs="Times New Roman"/>
        </w:rPr>
        <w:t xml:space="preserve"> .</w:t>
      </w:r>
      <w:proofErr w:type="gramEnd"/>
      <w:r>
        <w:rPr>
          <w:rFonts w:ascii="Times New Roman" w:hAnsi="Times New Roman" w:cs="Times New Roman"/>
        </w:rPr>
        <w:t xml:space="preserve"> This data included earthquakes occurring from the years 2000 to present. The only earthquakes in the dataset selected were those that had a magnitude greater than or equal to 6.0. With this data I performed a statistical analysis and also represented the data on a map.</w:t>
      </w:r>
    </w:p>
    <w:p w14:paraId="7ACC113D" w14:textId="5CD96A08" w:rsidR="00244048" w:rsidRDefault="00244048">
      <w:pPr>
        <w:rPr>
          <w:rFonts w:ascii="Times New Roman" w:hAnsi="Times New Roman" w:cs="Times New Roman"/>
        </w:rPr>
      </w:pPr>
      <w:r w:rsidRPr="00F00D04">
        <w:rPr>
          <w:rFonts w:ascii="Times New Roman" w:hAnsi="Times New Roman" w:cs="Times New Roman"/>
          <w:u w:val="single"/>
        </w:rPr>
        <w:t>Code Description</w:t>
      </w:r>
      <w:r>
        <w:rPr>
          <w:rFonts w:ascii="Times New Roman" w:hAnsi="Times New Roman" w:cs="Times New Roman"/>
        </w:rPr>
        <w:t>:</w:t>
      </w:r>
    </w:p>
    <w:p w14:paraId="01BE5D5B" w14:textId="77777777" w:rsidR="00244048" w:rsidRDefault="00244048">
      <w:pPr>
        <w:rPr>
          <w:rFonts w:ascii="Times New Roman" w:hAnsi="Times New Roman" w:cs="Times New Roman"/>
        </w:rPr>
      </w:pPr>
    </w:p>
    <w:p w14:paraId="1BC5A2D4" w14:textId="4CCC313D" w:rsidR="00244048" w:rsidRDefault="00110FA8" w:rsidP="00244048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Importing the pandas and </w:t>
      </w:r>
      <w:proofErr w:type="spellStart"/>
      <w:r>
        <w:rPr>
          <w:rFonts w:ascii="Times New Roman" w:hAnsi="Times New Roman" w:cs="Times New Roman"/>
        </w:rPr>
        <w:t>numpy</w:t>
      </w:r>
      <w:proofErr w:type="spellEnd"/>
      <w:r>
        <w:rPr>
          <w:rFonts w:ascii="Times New Roman" w:hAnsi="Times New Roman" w:cs="Times New Roman"/>
        </w:rPr>
        <w:t xml:space="preserve"> libraries </w:t>
      </w:r>
    </w:p>
    <w:p w14:paraId="5089C468" w14:textId="776029D6" w:rsidR="00110FA8" w:rsidRDefault="00110FA8" w:rsidP="00244048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Reading in </w:t>
      </w:r>
      <w:r w:rsidR="00152D7F">
        <w:rPr>
          <w:rFonts w:ascii="Times New Roman" w:hAnsi="Times New Roman" w:cs="Times New Roman"/>
        </w:rPr>
        <w:t xml:space="preserve">the </w:t>
      </w:r>
      <w:proofErr w:type="spellStart"/>
      <w:r w:rsidR="00152D7F">
        <w:rPr>
          <w:rFonts w:ascii="Times New Roman" w:hAnsi="Times New Roman" w:cs="Times New Roman"/>
        </w:rPr>
        <w:t>csv</w:t>
      </w:r>
      <w:proofErr w:type="spellEnd"/>
      <w:r w:rsidR="00152D7F">
        <w:rPr>
          <w:rFonts w:ascii="Times New Roman" w:hAnsi="Times New Roman" w:cs="Times New Roman"/>
        </w:rPr>
        <w:t xml:space="preserve"> file. The </w:t>
      </w:r>
      <w:proofErr w:type="spellStart"/>
      <w:r w:rsidR="00152D7F">
        <w:rPr>
          <w:rFonts w:ascii="Times New Roman" w:hAnsi="Times New Roman" w:cs="Times New Roman"/>
        </w:rPr>
        <w:t>csv</w:t>
      </w:r>
      <w:proofErr w:type="spellEnd"/>
      <w:r>
        <w:rPr>
          <w:rFonts w:ascii="Times New Roman" w:hAnsi="Times New Roman" w:cs="Times New Roman"/>
        </w:rPr>
        <w:t xml:space="preserve"> contains all earthquake events (magnitude ≥ 6.0) that occurred from the years 2000-2018</w:t>
      </w:r>
    </w:p>
    <w:p w14:paraId="3F31F54C" w14:textId="4B34165A" w:rsidR="00152D7F" w:rsidRDefault="00152D7F" w:rsidP="00244048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Variables were assigned based on their headers in the columns</w:t>
      </w:r>
    </w:p>
    <w:p w14:paraId="284A6279" w14:textId="07743B2B" w:rsidR="00152D7F" w:rsidRPr="00152D7F" w:rsidRDefault="00F00D04" w:rsidP="00152D7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110E8D5B" wp14:editId="7A0CBA23">
            <wp:extent cx="4776092" cy="150966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8-05-02 at 4.44.41 PM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7128" cy="1509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BC2646" w14:textId="77777777" w:rsidR="00244048" w:rsidRDefault="00244048">
      <w:pPr>
        <w:rPr>
          <w:rFonts w:ascii="Times New Roman" w:hAnsi="Times New Roman" w:cs="Times New Roman"/>
        </w:rPr>
      </w:pPr>
    </w:p>
    <w:p w14:paraId="46E38077" w14:textId="1B4FC981" w:rsidR="00F00D04" w:rsidRPr="00F50E0D" w:rsidRDefault="00012D54" w:rsidP="00F50E0D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r w:rsidRPr="00F50E0D">
        <w:rPr>
          <w:rFonts w:ascii="Times New Roman" w:hAnsi="Times New Roman" w:cs="Times New Roman"/>
        </w:rPr>
        <w:t xml:space="preserve">Converting variables to </w:t>
      </w:r>
      <w:proofErr w:type="spellStart"/>
      <w:r w:rsidRPr="00F50E0D">
        <w:rPr>
          <w:rFonts w:ascii="Times New Roman" w:hAnsi="Times New Roman" w:cs="Times New Roman"/>
        </w:rPr>
        <w:t>numpy</w:t>
      </w:r>
      <w:proofErr w:type="spellEnd"/>
      <w:r w:rsidRPr="00F50E0D">
        <w:rPr>
          <w:rFonts w:ascii="Times New Roman" w:hAnsi="Times New Roman" w:cs="Times New Roman"/>
        </w:rPr>
        <w:t xml:space="preserve"> array</w:t>
      </w:r>
    </w:p>
    <w:p w14:paraId="1D5D31E4" w14:textId="339AFCBA" w:rsidR="00012D54" w:rsidRDefault="000A799A" w:rsidP="00012D5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5BDE4555" wp14:editId="3853E94D">
            <wp:extent cx="4117063" cy="1261327"/>
            <wp:effectExtent l="0" t="0" r="0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al2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8788" cy="1261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29F509" w14:textId="77777777" w:rsidR="000A799A" w:rsidRDefault="000A799A" w:rsidP="00012D54">
      <w:pPr>
        <w:rPr>
          <w:rFonts w:ascii="Times New Roman" w:hAnsi="Times New Roman" w:cs="Times New Roman"/>
        </w:rPr>
      </w:pPr>
    </w:p>
    <w:p w14:paraId="12AA0761" w14:textId="7831C276" w:rsidR="000A799A" w:rsidRPr="00A9032D" w:rsidRDefault="00CA0377" w:rsidP="00A9032D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r w:rsidRPr="00A9032D">
        <w:rPr>
          <w:rFonts w:ascii="Times New Roman" w:hAnsi="Times New Roman" w:cs="Times New Roman"/>
        </w:rPr>
        <w:t xml:space="preserve">Reading in </w:t>
      </w:r>
      <w:proofErr w:type="spellStart"/>
      <w:r w:rsidRPr="00A9032D">
        <w:rPr>
          <w:rFonts w:ascii="Times New Roman" w:hAnsi="Times New Roman" w:cs="Times New Roman"/>
        </w:rPr>
        <w:t>NetCDF</w:t>
      </w:r>
      <w:proofErr w:type="spellEnd"/>
      <w:r w:rsidRPr="00A9032D">
        <w:rPr>
          <w:rFonts w:ascii="Times New Roman" w:hAnsi="Times New Roman" w:cs="Times New Roman"/>
        </w:rPr>
        <w:t xml:space="preserve"> grid file from </w:t>
      </w:r>
      <w:hyperlink r:id="rId9" w:history="1">
        <w:r w:rsidRPr="00A9032D">
          <w:rPr>
            <w:rStyle w:val="Hyperlink"/>
            <w:rFonts w:ascii="Times New Roman" w:hAnsi="Times New Roman" w:cs="Times New Roman"/>
          </w:rPr>
          <w:t>https://www.gmrt.org/GMRTMapTool/</w:t>
        </w:r>
      </w:hyperlink>
      <w:proofErr w:type="gramStart"/>
      <w:r w:rsidRPr="00A9032D">
        <w:rPr>
          <w:rFonts w:ascii="Times New Roman" w:hAnsi="Times New Roman" w:cs="Times New Roman"/>
        </w:rPr>
        <w:t xml:space="preserve"> </w:t>
      </w:r>
      <w:r w:rsidR="00F50E0D" w:rsidRPr="00A9032D">
        <w:rPr>
          <w:rFonts w:ascii="Times New Roman" w:hAnsi="Times New Roman" w:cs="Times New Roman"/>
        </w:rPr>
        <w:t>,</w:t>
      </w:r>
      <w:proofErr w:type="gramEnd"/>
      <w:r w:rsidR="00F50E0D" w:rsidRPr="00A9032D">
        <w:rPr>
          <w:rFonts w:ascii="Times New Roman" w:hAnsi="Times New Roman" w:cs="Times New Roman"/>
        </w:rPr>
        <w:t xml:space="preserve"> grid file obtained from here was in a lower resolution (my computer  unfortunately didn’t like using the higher resolution).</w:t>
      </w:r>
    </w:p>
    <w:p w14:paraId="76AAB739" w14:textId="53DFE98B" w:rsidR="00CA0377" w:rsidRDefault="00F50E0D" w:rsidP="00CA0377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Variables were assigned and converted to </w:t>
      </w:r>
      <w:proofErr w:type="spellStart"/>
      <w:r>
        <w:rPr>
          <w:rFonts w:ascii="Times New Roman" w:hAnsi="Times New Roman" w:cs="Times New Roman"/>
        </w:rPr>
        <w:t>numpy</w:t>
      </w:r>
      <w:proofErr w:type="spellEnd"/>
      <w:r>
        <w:rPr>
          <w:rFonts w:ascii="Times New Roman" w:hAnsi="Times New Roman" w:cs="Times New Roman"/>
        </w:rPr>
        <w:t xml:space="preserve"> array</w:t>
      </w:r>
    </w:p>
    <w:p w14:paraId="4954C394" w14:textId="354EEE31" w:rsidR="00F50E0D" w:rsidRDefault="00F50E0D" w:rsidP="00F50E0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30149968" wp14:editId="2FD5E867">
            <wp:extent cx="4802863" cy="1373594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al3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5475" cy="1374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4DBD36" w14:textId="060228E0" w:rsidR="00A9032D" w:rsidRDefault="00A9032D" w:rsidP="00A9032D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Importing libraries </w:t>
      </w:r>
    </w:p>
    <w:p w14:paraId="1BE6D58C" w14:textId="2895E871" w:rsidR="00A9032D" w:rsidRDefault="00A9032D" w:rsidP="00A9032D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Assigning figure size</w:t>
      </w:r>
    </w:p>
    <w:p w14:paraId="75B1299A" w14:textId="0CA1FAE3" w:rsidR="00A9032D" w:rsidRDefault="00A9032D" w:rsidP="00A9032D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Using a </w:t>
      </w:r>
      <w:proofErr w:type="spellStart"/>
      <w:r>
        <w:rPr>
          <w:rFonts w:ascii="Times New Roman" w:hAnsi="Times New Roman" w:cs="Times New Roman"/>
        </w:rPr>
        <w:t>mollweide</w:t>
      </w:r>
      <w:proofErr w:type="spellEnd"/>
      <w:r>
        <w:rPr>
          <w:rFonts w:ascii="Times New Roman" w:hAnsi="Times New Roman" w:cs="Times New Roman"/>
        </w:rPr>
        <w:t xml:space="preserve"> projection with a crude resolution</w:t>
      </w:r>
    </w:p>
    <w:p w14:paraId="7E80958C" w14:textId="674AA9BC" w:rsidR="005138E8" w:rsidRDefault="005138E8" w:rsidP="005138E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365E8D4E" wp14:editId="0CE47B8A">
            <wp:extent cx="5625928" cy="115318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al4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5928" cy="1153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6405D2" w14:textId="77777777" w:rsidR="005138E8" w:rsidRDefault="005138E8" w:rsidP="005138E8">
      <w:pPr>
        <w:rPr>
          <w:rFonts w:ascii="Times New Roman" w:hAnsi="Times New Roman" w:cs="Times New Roman"/>
        </w:rPr>
      </w:pPr>
    </w:p>
    <w:p w14:paraId="7C4014F7" w14:textId="5E9C2D1A" w:rsidR="005138E8" w:rsidRDefault="00E85103" w:rsidP="005138E8">
      <w:pPr>
        <w:pStyle w:val="ListParagraph"/>
        <w:numPr>
          <w:ilvl w:val="0"/>
          <w:numId w:val="4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Using </w:t>
      </w:r>
      <w:proofErr w:type="spellStart"/>
      <w:r>
        <w:rPr>
          <w:rFonts w:ascii="Times New Roman" w:hAnsi="Times New Roman" w:cs="Times New Roman"/>
        </w:rPr>
        <w:t>pcolormesh</w:t>
      </w:r>
      <w:proofErr w:type="spellEnd"/>
      <w:r>
        <w:rPr>
          <w:rFonts w:ascii="Times New Roman" w:hAnsi="Times New Roman" w:cs="Times New Roman"/>
        </w:rPr>
        <w:t xml:space="preserve"> for the base map</w:t>
      </w:r>
    </w:p>
    <w:p w14:paraId="03E7436C" w14:textId="59DE4AB6" w:rsidR="007A172E" w:rsidRDefault="007A172E" w:rsidP="005138E8">
      <w:pPr>
        <w:pStyle w:val="ListParagraph"/>
        <w:numPr>
          <w:ilvl w:val="0"/>
          <w:numId w:val="4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Computing the map projection coordinates </w:t>
      </w:r>
    </w:p>
    <w:p w14:paraId="3FE503C1" w14:textId="789A42A7" w:rsidR="007A172E" w:rsidRDefault="007A172E" w:rsidP="005138E8">
      <w:pPr>
        <w:pStyle w:val="ListParagraph"/>
        <w:numPr>
          <w:ilvl w:val="0"/>
          <w:numId w:val="4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Plotting a scatter with magnitudes distinguished by color, points in blue are magnitudes closer to 6, and points closer to green are higher than magnitude 8</w:t>
      </w:r>
    </w:p>
    <w:p w14:paraId="65281B96" w14:textId="18C320DD" w:rsidR="007A172E" w:rsidRDefault="007A172E" w:rsidP="007A172E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10D085C5" wp14:editId="5B70728C">
            <wp:extent cx="5486400" cy="1801495"/>
            <wp:effectExtent l="0" t="0" r="0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al5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80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BC5345" w14:textId="77777777" w:rsidR="003D3D78" w:rsidRDefault="003D3D78" w:rsidP="007A172E">
      <w:pPr>
        <w:rPr>
          <w:rFonts w:ascii="Times New Roman" w:hAnsi="Times New Roman" w:cs="Times New Roman"/>
        </w:rPr>
      </w:pPr>
    </w:p>
    <w:p w14:paraId="7FD33B6E" w14:textId="4CA39F46" w:rsidR="003D3D78" w:rsidRPr="00047131" w:rsidRDefault="00047131" w:rsidP="00047131">
      <w:pPr>
        <w:pStyle w:val="ListParagraph"/>
        <w:numPr>
          <w:ilvl w:val="0"/>
          <w:numId w:val="5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Below is the base map with the earthquake locations, colored by magnitude</w:t>
      </w:r>
    </w:p>
    <w:p w14:paraId="5918E0B6" w14:textId="77777777" w:rsidR="00960D53" w:rsidRDefault="00960D53" w:rsidP="007A172E">
      <w:pPr>
        <w:rPr>
          <w:rFonts w:ascii="Times New Roman" w:hAnsi="Times New Roman" w:cs="Times New Roman"/>
        </w:rPr>
      </w:pPr>
    </w:p>
    <w:p w14:paraId="2A719995" w14:textId="2CE14BFF" w:rsidR="00960D53" w:rsidRDefault="003D3D78" w:rsidP="007A172E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5A2D4B34" wp14:editId="7CB73D6C">
            <wp:extent cx="5486400" cy="3115310"/>
            <wp:effectExtent l="0" t="0" r="0" b="889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al6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15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AA0F92" w14:textId="77777777" w:rsidR="00F93E02" w:rsidRDefault="00F93E02" w:rsidP="007A172E">
      <w:pPr>
        <w:rPr>
          <w:rFonts w:ascii="Times New Roman" w:hAnsi="Times New Roman" w:cs="Times New Roman"/>
        </w:rPr>
      </w:pPr>
    </w:p>
    <w:p w14:paraId="06242531" w14:textId="6A714CDF" w:rsidR="00F93E02" w:rsidRDefault="00F93E02" w:rsidP="00F93E02">
      <w:pPr>
        <w:pStyle w:val="ListParagraph"/>
        <w:numPr>
          <w:ilvl w:val="0"/>
          <w:numId w:val="5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Below is the code for making the widget</w:t>
      </w:r>
    </w:p>
    <w:p w14:paraId="562F2A29" w14:textId="465E2EC5" w:rsidR="00F93E02" w:rsidRDefault="00F93E02" w:rsidP="00F93E02">
      <w:pPr>
        <w:pStyle w:val="ListParagraph"/>
        <w:numPr>
          <w:ilvl w:val="0"/>
          <w:numId w:val="5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The slider will display the earthquakes per year</w:t>
      </w:r>
    </w:p>
    <w:p w14:paraId="179EE905" w14:textId="4805F57E" w:rsidR="00F93E02" w:rsidRDefault="00F93E02" w:rsidP="00F93E02">
      <w:pPr>
        <w:pStyle w:val="ListParagraph"/>
        <w:numPr>
          <w:ilvl w:val="0"/>
          <w:numId w:val="5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Import libraries used for widget/slider</w:t>
      </w:r>
    </w:p>
    <w:p w14:paraId="6A48B3A0" w14:textId="23CE35D5" w:rsidR="00F93E02" w:rsidRDefault="00F93E02" w:rsidP="00F93E02">
      <w:pPr>
        <w:pStyle w:val="ListParagraph"/>
        <w:numPr>
          <w:ilvl w:val="0"/>
          <w:numId w:val="5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Using pick_range for variables</w:t>
      </w:r>
    </w:p>
    <w:p w14:paraId="31178F07" w14:textId="53E10169" w:rsidR="00F302F5" w:rsidRDefault="00F302F5" w:rsidP="00F93E02">
      <w:pPr>
        <w:pStyle w:val="ListParagraph"/>
        <w:numPr>
          <w:ilvl w:val="0"/>
          <w:numId w:val="5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Converting variables to </w:t>
      </w:r>
      <w:proofErr w:type="spellStart"/>
      <w:r>
        <w:rPr>
          <w:rFonts w:ascii="Times New Roman" w:hAnsi="Times New Roman" w:cs="Times New Roman"/>
        </w:rPr>
        <w:t>numpy</w:t>
      </w:r>
      <w:proofErr w:type="spellEnd"/>
      <w:r>
        <w:rPr>
          <w:rFonts w:ascii="Times New Roman" w:hAnsi="Times New Roman" w:cs="Times New Roman"/>
        </w:rPr>
        <w:t xml:space="preserve"> array</w:t>
      </w:r>
    </w:p>
    <w:p w14:paraId="7244C907" w14:textId="3CDA7E7B" w:rsidR="00F302F5" w:rsidRDefault="00F302F5" w:rsidP="00F93E02">
      <w:pPr>
        <w:pStyle w:val="ListParagraph"/>
        <w:numPr>
          <w:ilvl w:val="0"/>
          <w:numId w:val="5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Projecting the map coordinates</w:t>
      </w:r>
    </w:p>
    <w:p w14:paraId="06EC8E79" w14:textId="0418801A" w:rsidR="00F302F5" w:rsidRPr="00F93E02" w:rsidRDefault="00F302F5" w:rsidP="00F93E02">
      <w:pPr>
        <w:pStyle w:val="ListParagraph"/>
        <w:numPr>
          <w:ilvl w:val="0"/>
          <w:numId w:val="5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Plotting scatter and accompanying color bar that displays magnitude</w:t>
      </w:r>
    </w:p>
    <w:p w14:paraId="3C2230E6" w14:textId="60ABE656" w:rsidR="00047131" w:rsidRDefault="00F93E02" w:rsidP="007A172E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3DB06C20" wp14:editId="520C446E">
            <wp:extent cx="5486400" cy="37579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8-05-02 at 7.44.59 PM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757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ED7D9D" w14:textId="3D3B0394" w:rsidR="00F302F5" w:rsidRDefault="00F302F5" w:rsidP="00F302F5">
      <w:pPr>
        <w:pStyle w:val="ListParagraph"/>
        <w:numPr>
          <w:ilvl w:val="0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Below is a figure of the widget</w:t>
      </w:r>
    </w:p>
    <w:p w14:paraId="1C0527AC" w14:textId="55B640F7" w:rsidR="00F302F5" w:rsidRDefault="00F302F5" w:rsidP="00F302F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4BE7292F" wp14:editId="17D5E372">
            <wp:extent cx="4917163" cy="2773872"/>
            <wp:effectExtent l="0" t="0" r="1079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al8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7163" cy="2773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835B78" w14:textId="2BDDC622" w:rsidR="00F302F5" w:rsidRDefault="004622E5" w:rsidP="004622E5">
      <w:pPr>
        <w:pStyle w:val="ListParagraph"/>
        <w:numPr>
          <w:ilvl w:val="0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For the rest of my code I did a statistical analysis of the data</w:t>
      </w:r>
    </w:p>
    <w:p w14:paraId="2B59B767" w14:textId="52B85404" w:rsidR="004622E5" w:rsidRDefault="00675164" w:rsidP="004622E5">
      <w:pPr>
        <w:pStyle w:val="ListParagraph"/>
        <w:numPr>
          <w:ilvl w:val="0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First graph is a scatter plot of magnitude vs. depth</w:t>
      </w:r>
    </w:p>
    <w:p w14:paraId="386696EA" w14:textId="35E5F596" w:rsidR="00675164" w:rsidRDefault="00675164" w:rsidP="004622E5">
      <w:pPr>
        <w:pStyle w:val="ListParagraph"/>
        <w:numPr>
          <w:ilvl w:val="0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Second graph depicts the number of earthquakes per year</w:t>
      </w:r>
    </w:p>
    <w:p w14:paraId="5139EA7F" w14:textId="21A2B784" w:rsidR="00675164" w:rsidRDefault="00675164" w:rsidP="004622E5">
      <w:pPr>
        <w:pStyle w:val="ListParagraph"/>
        <w:numPr>
          <w:ilvl w:val="0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Last graph shows the count of magnitudes</w:t>
      </w:r>
    </w:p>
    <w:p w14:paraId="2C20A0DA" w14:textId="63BC7D43" w:rsidR="00526B32" w:rsidRPr="00526B32" w:rsidRDefault="00675164" w:rsidP="00526B3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511E53B2" wp14:editId="7BE9EF23">
            <wp:extent cx="5486400" cy="3775075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al10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77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019197" w14:textId="64E43BBD" w:rsidR="002A5ABD" w:rsidRDefault="002A5ABD" w:rsidP="00F302F5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8240" behindDoc="0" locked="0" layoutInCell="1" allowOverlap="1" wp14:anchorId="32F33538" wp14:editId="524F37CA">
            <wp:simplePos x="0" y="0"/>
            <wp:positionH relativeFrom="column">
              <wp:posOffset>0</wp:posOffset>
            </wp:positionH>
            <wp:positionV relativeFrom="paragraph">
              <wp:posOffset>42545</wp:posOffset>
            </wp:positionV>
            <wp:extent cx="5486400" cy="3486150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8-05-02 at 8.22.31 PM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486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8B6B7B" w14:textId="77777777" w:rsidR="002A5ABD" w:rsidRPr="002A5ABD" w:rsidRDefault="002A5ABD" w:rsidP="002A5ABD"/>
    <w:p w14:paraId="794D52B3" w14:textId="77777777" w:rsidR="002A5ABD" w:rsidRPr="002A5ABD" w:rsidRDefault="002A5ABD" w:rsidP="002A5ABD"/>
    <w:p w14:paraId="6069F16C" w14:textId="77777777" w:rsidR="002A5ABD" w:rsidRPr="002A5ABD" w:rsidRDefault="002A5ABD" w:rsidP="002A5ABD"/>
    <w:p w14:paraId="7E6EB8AA" w14:textId="77777777" w:rsidR="002A5ABD" w:rsidRPr="002A5ABD" w:rsidRDefault="002A5ABD" w:rsidP="002A5ABD"/>
    <w:p w14:paraId="779D8AE9" w14:textId="77777777" w:rsidR="002A5ABD" w:rsidRPr="002A5ABD" w:rsidRDefault="002A5ABD" w:rsidP="002A5ABD"/>
    <w:p w14:paraId="441EDE08" w14:textId="77777777" w:rsidR="002A5ABD" w:rsidRPr="002A5ABD" w:rsidRDefault="002A5ABD" w:rsidP="002A5ABD"/>
    <w:p w14:paraId="6EB50978" w14:textId="77777777" w:rsidR="002A5ABD" w:rsidRPr="002A5ABD" w:rsidRDefault="002A5ABD" w:rsidP="002A5ABD"/>
    <w:p w14:paraId="55EB4CB9" w14:textId="77777777" w:rsidR="002A5ABD" w:rsidRPr="002A5ABD" w:rsidRDefault="002A5ABD" w:rsidP="002A5ABD"/>
    <w:p w14:paraId="60224966" w14:textId="77777777" w:rsidR="002A5ABD" w:rsidRPr="002A5ABD" w:rsidRDefault="002A5ABD" w:rsidP="002A5ABD"/>
    <w:p w14:paraId="670102CC" w14:textId="77777777" w:rsidR="002A5ABD" w:rsidRPr="002A5ABD" w:rsidRDefault="002A5ABD" w:rsidP="002A5ABD"/>
    <w:p w14:paraId="095CBE99" w14:textId="77777777" w:rsidR="002A5ABD" w:rsidRPr="002A5ABD" w:rsidRDefault="002A5ABD" w:rsidP="002A5ABD"/>
    <w:p w14:paraId="555C97DA" w14:textId="77777777" w:rsidR="002A5ABD" w:rsidRPr="002A5ABD" w:rsidRDefault="002A5ABD" w:rsidP="002A5ABD"/>
    <w:p w14:paraId="490F8D96" w14:textId="77777777" w:rsidR="002A5ABD" w:rsidRPr="002A5ABD" w:rsidRDefault="002A5ABD" w:rsidP="002A5ABD"/>
    <w:p w14:paraId="3E6E41CE" w14:textId="77777777" w:rsidR="002A5ABD" w:rsidRPr="002A5ABD" w:rsidRDefault="002A5ABD" w:rsidP="002A5ABD"/>
    <w:p w14:paraId="5FBBACF8" w14:textId="77777777" w:rsidR="002A5ABD" w:rsidRPr="002A5ABD" w:rsidRDefault="002A5ABD" w:rsidP="002A5ABD"/>
    <w:p w14:paraId="760F7AE3" w14:textId="77777777" w:rsidR="002A5ABD" w:rsidRPr="002A5ABD" w:rsidRDefault="002A5ABD" w:rsidP="002A5ABD"/>
    <w:p w14:paraId="1C1423F9" w14:textId="77777777" w:rsidR="002A5ABD" w:rsidRPr="002A5ABD" w:rsidRDefault="002A5ABD" w:rsidP="002A5ABD"/>
    <w:p w14:paraId="711AC17C" w14:textId="77777777" w:rsidR="002A5ABD" w:rsidRPr="002A5ABD" w:rsidRDefault="002A5ABD" w:rsidP="002A5ABD"/>
    <w:p w14:paraId="22D4B850" w14:textId="2E8EA813" w:rsidR="00F302F5" w:rsidRDefault="00F302F5" w:rsidP="002A5ABD">
      <w:pPr>
        <w:tabs>
          <w:tab w:val="left" w:pos="5689"/>
        </w:tabs>
      </w:pPr>
    </w:p>
    <w:p w14:paraId="7D1EF382" w14:textId="681596C6" w:rsidR="002A5ABD" w:rsidRDefault="002A5ABD" w:rsidP="002A5ABD">
      <w:pPr>
        <w:tabs>
          <w:tab w:val="left" w:pos="5689"/>
        </w:tabs>
      </w:pPr>
      <w:bookmarkStart w:id="0" w:name="_GoBack"/>
      <w:r>
        <w:rPr>
          <w:noProof/>
        </w:rPr>
        <w:drawing>
          <wp:inline distT="0" distB="0" distL="0" distR="0" wp14:anchorId="73DCF103" wp14:editId="5098EFD7">
            <wp:extent cx="5486400" cy="178308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8-05-02 at 8.22.38 PM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78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043911C7" w14:textId="77777777" w:rsidR="002A5ABD" w:rsidRPr="002A5ABD" w:rsidRDefault="002A5ABD" w:rsidP="002A5ABD"/>
    <w:p w14:paraId="6A4BA605" w14:textId="77777777" w:rsidR="002A5ABD" w:rsidRPr="002A5ABD" w:rsidRDefault="002A5ABD" w:rsidP="002A5ABD"/>
    <w:p w14:paraId="547A55B7" w14:textId="2F4D0B2B" w:rsidR="002A5ABD" w:rsidRDefault="002A5ABD" w:rsidP="002A5ABD">
      <w:pPr>
        <w:tabs>
          <w:tab w:val="left" w:pos="2866"/>
        </w:tabs>
      </w:pPr>
      <w:r w:rsidRPr="002A5ABD">
        <w:rPr>
          <w:u w:val="single"/>
        </w:rPr>
        <w:t>Interpretation</w:t>
      </w:r>
      <w:r>
        <w:t>:</w:t>
      </w:r>
    </w:p>
    <w:p w14:paraId="290BEC86" w14:textId="77777777" w:rsidR="002773F1" w:rsidRDefault="002773F1" w:rsidP="002A5ABD">
      <w:pPr>
        <w:tabs>
          <w:tab w:val="left" w:pos="2866"/>
        </w:tabs>
      </w:pPr>
    </w:p>
    <w:p w14:paraId="497D8F3F" w14:textId="7770A426" w:rsidR="002773F1" w:rsidRPr="002A5ABD" w:rsidRDefault="002773F1" w:rsidP="002A5ABD">
      <w:pPr>
        <w:tabs>
          <w:tab w:val="left" w:pos="2866"/>
        </w:tabs>
      </w:pPr>
      <w:r>
        <w:t>On the map and on my third graph it is clearly shown that there have been more earthquakes with a magnitude less than 7.0 occurring between the years 2000 to present. The year that has the least amount of earthquakes occurring was in 2011. All of the other years have a very similar amount of earthquakes occurring. Excluded is the year 2018, this year shows the least amount of earthquakes</w:t>
      </w:r>
      <w:r w:rsidR="007E78ED">
        <w:t xml:space="preserve">, because the year has barely started. When comparing a relationship of the magnitude vs. the depth, no correlation was found. The data was very spread out. </w:t>
      </w:r>
      <w:r>
        <w:t xml:space="preserve"> </w:t>
      </w:r>
    </w:p>
    <w:sectPr w:rsidR="002773F1" w:rsidRPr="002A5ABD" w:rsidSect="0080782E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042B8C"/>
    <w:multiLevelType w:val="hybridMultilevel"/>
    <w:tmpl w:val="8FBCB1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0C322E9"/>
    <w:multiLevelType w:val="hybridMultilevel"/>
    <w:tmpl w:val="44C0DE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1702EC1"/>
    <w:multiLevelType w:val="hybridMultilevel"/>
    <w:tmpl w:val="DF7AE9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0477634"/>
    <w:multiLevelType w:val="hybridMultilevel"/>
    <w:tmpl w:val="03C290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59B283D"/>
    <w:multiLevelType w:val="hybridMultilevel"/>
    <w:tmpl w:val="67660C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8F72982"/>
    <w:multiLevelType w:val="hybridMultilevel"/>
    <w:tmpl w:val="C980ED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1E41"/>
    <w:rsid w:val="00012D54"/>
    <w:rsid w:val="00047131"/>
    <w:rsid w:val="000A799A"/>
    <w:rsid w:val="00110FA8"/>
    <w:rsid w:val="00125034"/>
    <w:rsid w:val="00152D7F"/>
    <w:rsid w:val="00244048"/>
    <w:rsid w:val="002773F1"/>
    <w:rsid w:val="002A5ABD"/>
    <w:rsid w:val="003D3D78"/>
    <w:rsid w:val="003E1E41"/>
    <w:rsid w:val="004622E5"/>
    <w:rsid w:val="005138E8"/>
    <w:rsid w:val="00526B32"/>
    <w:rsid w:val="00667437"/>
    <w:rsid w:val="00675164"/>
    <w:rsid w:val="007A172E"/>
    <w:rsid w:val="007E78ED"/>
    <w:rsid w:val="0080782E"/>
    <w:rsid w:val="00960D53"/>
    <w:rsid w:val="00A9032D"/>
    <w:rsid w:val="00BF5CF0"/>
    <w:rsid w:val="00C114D6"/>
    <w:rsid w:val="00CA0377"/>
    <w:rsid w:val="00CD28B2"/>
    <w:rsid w:val="00E85103"/>
    <w:rsid w:val="00F00D04"/>
    <w:rsid w:val="00F302F5"/>
    <w:rsid w:val="00F32451"/>
    <w:rsid w:val="00F50E0D"/>
    <w:rsid w:val="00F6435B"/>
    <w:rsid w:val="00F93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1F26D113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244048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24404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00D04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00D04"/>
    <w:rPr>
      <w:rFonts w:ascii="Lucida Grande" w:hAnsi="Lucida Grande" w:cs="Lucida Grande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125034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244048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24404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00D04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00D04"/>
    <w:rPr>
      <w:rFonts w:ascii="Lucida Grande" w:hAnsi="Lucida Grande" w:cs="Lucida Grande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125034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https://www.gmrt.org/GMRTMapTool/" TargetMode="External"/><Relationship Id="rId20" Type="http://schemas.openxmlformats.org/officeDocument/2006/relationships/theme" Target="theme/theme1.xml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image" Target="media/image9.png"/><Relationship Id="rId17" Type="http://schemas.openxmlformats.org/officeDocument/2006/relationships/image" Target="media/image10.png"/><Relationship Id="rId18" Type="http://schemas.openxmlformats.org/officeDocument/2006/relationships/image" Target="media/image11.png"/><Relationship Id="rId19" Type="http://schemas.openxmlformats.org/officeDocument/2006/relationships/fontTable" Target="fontTable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hyperlink" Target="https://earthquake.usgs.gov/earthquakes/map/" TargetMode="Externa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384</Words>
  <Characters>2192</Characters>
  <Application>Microsoft Macintosh Word</Application>
  <DocSecurity>0</DocSecurity>
  <Lines>18</Lines>
  <Paragraphs>5</Paragraphs>
  <ScaleCrop>false</ScaleCrop>
  <Company/>
  <LinksUpToDate>false</LinksUpToDate>
  <CharactersWithSpaces>2571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Maddy Fasca</dc:creator>
  <cp:keywords/>
  <dc:description/>
  <cp:lastModifiedBy>Maddy Fasca</cp:lastModifiedBy>
  <cp:revision>2</cp:revision>
  <dcterms:created xsi:type="dcterms:W3CDTF">2018-05-03T16:32:00Z</dcterms:created>
  <dcterms:modified xsi:type="dcterms:W3CDTF">2018-05-03T16:32:00Z</dcterms:modified>
</cp:coreProperties>
</file>